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65" w:rsidRDefault="00A22AF2" w:rsidP="00D32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С.В. Денисова </w:t>
      </w:r>
    </w:p>
    <w:p w:rsidR="00D328C0" w:rsidRDefault="00A22AF2" w:rsidP="00D328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тезисы на тему «</w:t>
      </w:r>
      <w:r w:rsidR="00D72965">
        <w:rPr>
          <w:rFonts w:ascii="Times New Roman" w:hAnsi="Times New Roman"/>
          <w:b/>
          <w:sz w:val="28"/>
          <w:szCs w:val="28"/>
        </w:rPr>
        <w:t>Влияние соц. заказа на развитие программы «Шьем сами»</w:t>
      </w:r>
    </w:p>
    <w:p w:rsidR="00D328C0" w:rsidRPr="00B6377D" w:rsidRDefault="00D328C0" w:rsidP="00B6377D">
      <w:pPr>
        <w:shd w:val="clear" w:color="auto" w:fill="FFFFFF"/>
        <w:spacing w:after="0" w:line="240" w:lineRule="auto"/>
        <w:ind w:left="142" w:right="708" w:firstLine="708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 настоящее время заметно выросло желание молодежи красиво одеваться и интерес к выработке индивидуального стиля у современного человека. </w:t>
      </w:r>
    </w:p>
    <w:p w:rsidR="00D328C0" w:rsidRPr="00B6377D" w:rsidRDefault="00D328C0" w:rsidP="00B637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77D">
        <w:rPr>
          <w:rFonts w:ascii="Times New Roman" w:hAnsi="Times New Roman"/>
          <w:sz w:val="28"/>
          <w:szCs w:val="28"/>
        </w:rPr>
        <w:t xml:space="preserve">      В рамках </w:t>
      </w:r>
      <w:proofErr w:type="spellStart"/>
      <w:r w:rsidRPr="00B6377D">
        <w:rPr>
          <w:rFonts w:ascii="Times New Roman" w:hAnsi="Times New Roman"/>
          <w:sz w:val="28"/>
          <w:szCs w:val="28"/>
        </w:rPr>
        <w:t>предпрофильного</w:t>
      </w:r>
      <w:proofErr w:type="spellEnd"/>
      <w:r w:rsidRPr="00B6377D">
        <w:rPr>
          <w:rFonts w:ascii="Times New Roman" w:hAnsi="Times New Roman"/>
          <w:sz w:val="28"/>
          <w:szCs w:val="28"/>
        </w:rPr>
        <w:t xml:space="preserve"> обучения в объединении мною первоначально реализовывалась </w:t>
      </w:r>
      <w:r w:rsidRPr="00B63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«Шьем сами», которая представляет возможность учащимся получить знания в области декоративно-прикладного искусства, азы в раскрое и технологии изготовления одежды и, конечно же, применить их при проектировании и создании предметов одежды и интерьера.</w:t>
      </w:r>
    </w:p>
    <w:p w:rsidR="00D328C0" w:rsidRPr="00B6377D" w:rsidRDefault="00D328C0" w:rsidP="00B637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создают несложные изделия одежды, как по крою, так и в технологии пошива. (КАКИЕ??? Надо???)</w:t>
      </w:r>
    </w:p>
    <w:p w:rsidR="00D328C0" w:rsidRPr="00B6377D" w:rsidRDefault="00D328C0" w:rsidP="00B6377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Технологии, применяемые в работе по программе «Шьем сами», позволяют учащимся познакомится с профессиями дизайнера одежды, закройщика, технолога по пошиву одежды, портного лёгкого женского платья, дизайнера интерьера.</w:t>
      </w:r>
    </w:p>
    <w:p w:rsidR="00964438" w:rsidRPr="00B6377D" w:rsidRDefault="00964438" w:rsidP="00B6377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28C0" w:rsidRPr="00B6377D" w:rsidRDefault="00D328C0" w:rsidP="00B637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Ориентируясь на социальный заказ родителей и выявленной у уча</w:t>
      </w:r>
      <w:r w:rsidR="00A22AF2" w:rsidRPr="00B63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щихся мотивации, была разработана</w:t>
      </w:r>
      <w:r w:rsidRPr="00B63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программа «Конструирование и моделирование одежды», где более глубоко изучаются технологии, применяемые при изготовлении одежды. </w:t>
      </w:r>
    </w:p>
    <w:p w:rsidR="00683AAE" w:rsidRPr="00B6377D" w:rsidRDefault="00683AAE" w:rsidP="00B6377D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77D">
        <w:rPr>
          <w:rFonts w:ascii="Times New Roman" w:hAnsi="Times New Roman"/>
          <w:sz w:val="28"/>
          <w:szCs w:val="28"/>
          <w:lang w:eastAsia="ru-RU"/>
        </w:rPr>
        <w:t>Программа рассчитана на учащихся (в основном девочек) в возрасте от 15 до 18 лет, д</w:t>
      </w:r>
      <w:r w:rsidRPr="00B6377D">
        <w:rPr>
          <w:rFonts w:ascii="Times New Roman" w:hAnsi="Times New Roman"/>
          <w:color w:val="000000"/>
          <w:sz w:val="28"/>
          <w:szCs w:val="28"/>
          <w:lang w:eastAsia="ar-SA"/>
        </w:rPr>
        <w:t>ля старшего школьного возраста ведущая деятельность учебно– профессиональная.</w:t>
      </w:r>
      <w:r w:rsidRPr="00B637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41B1" w:rsidRPr="00B6377D" w:rsidRDefault="000D41B1" w:rsidP="00B6377D">
      <w:pPr>
        <w:shd w:val="clear" w:color="auto" w:fill="FFFFFF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B63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При реализации программы «Конструирование и моделирование одежды», решаются следующие задачи: </w:t>
      </w:r>
    </w:p>
    <w:p w:rsidR="000D41B1" w:rsidRPr="00B6377D" w:rsidRDefault="000D41B1" w:rsidP="00B6377D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B6377D">
        <w:rPr>
          <w:rFonts w:ascii="Times New Roman" w:eastAsia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>- сформировать у учащихся осознанный подход к выбору профессии в соответствии с интересами и склонностями каждого;</w:t>
      </w:r>
    </w:p>
    <w:p w:rsidR="000D41B1" w:rsidRPr="00B6377D" w:rsidRDefault="000D41B1" w:rsidP="00B63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B6377D">
        <w:rPr>
          <w:rFonts w:ascii="Times New Roman" w:eastAsia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- включить подростков в процесс самоопределения;</w:t>
      </w:r>
    </w:p>
    <w:p w:rsidR="000D41B1" w:rsidRPr="00B6377D" w:rsidRDefault="000D41B1" w:rsidP="00B6377D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rStyle w:val="c0"/>
          <w:color w:val="000000"/>
          <w:sz w:val="28"/>
          <w:szCs w:val="28"/>
        </w:rPr>
      </w:pPr>
      <w:r w:rsidRPr="00B6377D">
        <w:rPr>
          <w:color w:val="111115"/>
          <w:sz w:val="28"/>
          <w:szCs w:val="28"/>
          <w:bdr w:val="none" w:sz="0" w:space="0" w:color="auto" w:frame="1"/>
        </w:rPr>
        <w:t xml:space="preserve"> - </w:t>
      </w:r>
      <w:r w:rsidRPr="00B6377D">
        <w:rPr>
          <w:rStyle w:val="c0"/>
          <w:color w:val="000000"/>
          <w:sz w:val="28"/>
          <w:szCs w:val="28"/>
        </w:rPr>
        <w:t>способствовать реализации их сил и знаний, полученных в базовом компоненте.</w:t>
      </w:r>
    </w:p>
    <w:p w:rsidR="000D41B1" w:rsidRPr="00B6377D" w:rsidRDefault="000D41B1" w:rsidP="00B6377D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28C0" w:rsidRPr="00B6377D" w:rsidRDefault="00D328C0" w:rsidP="00B6377D">
      <w:pPr>
        <w:shd w:val="clear" w:color="auto" w:fill="FFFFFF"/>
        <w:spacing w:after="0" w:line="240" w:lineRule="auto"/>
        <w:ind w:left="142" w:right="129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   Конструирование и моделирование играет важную роль в создании одежды.</w:t>
      </w:r>
    </w:p>
    <w:p w:rsidR="00D328C0" w:rsidRPr="00B6377D" w:rsidRDefault="00D328C0" w:rsidP="00B6377D">
      <w:pPr>
        <w:shd w:val="clear" w:color="auto" w:fill="FFFFFF"/>
        <w:spacing w:after="0" w:line="240" w:lineRule="auto"/>
        <w:ind w:left="15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B6377D">
        <w:rPr>
          <w:rFonts w:ascii="Times New Roman" w:eastAsia="Times New Roman" w:hAnsi="Times New Roman"/>
          <w:i/>
          <w:iCs/>
          <w:color w:val="181818"/>
          <w:sz w:val="28"/>
          <w:szCs w:val="28"/>
          <w:lang w:eastAsia="ru-RU"/>
        </w:rPr>
        <w:t xml:space="preserve">     </w:t>
      </w:r>
      <w:r w:rsidRPr="00B6377D">
        <w:rPr>
          <w:rFonts w:ascii="Times New Roman" w:eastAsia="Times New Roman" w:hAnsi="Times New Roman"/>
          <w:iCs/>
          <w:color w:val="181818"/>
          <w:sz w:val="28"/>
          <w:szCs w:val="28"/>
          <w:lang w:eastAsia="ru-RU"/>
        </w:rPr>
        <w:t>Конструирование</w:t>
      </w:r>
      <w:r w:rsidRPr="00B6377D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 </w:t>
      </w: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(от латинского </w:t>
      </w:r>
      <w:proofErr w:type="spellStart"/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constuctio</w:t>
      </w:r>
      <w:proofErr w:type="spellEnd"/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- построение) – это</w:t>
      </w:r>
    </w:p>
    <w:p w:rsidR="00D328C0" w:rsidRPr="00B6377D" w:rsidRDefault="00D328C0" w:rsidP="00B6377D">
      <w:pPr>
        <w:shd w:val="clear" w:color="auto" w:fill="FFFFFF"/>
        <w:spacing w:after="0" w:line="240" w:lineRule="auto"/>
        <w:ind w:left="152" w:right="705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искусство, позволяющее воплотить замысел художника. Что означает точно воспроизвести все линии, пропорции, силуэтную форму, колористку, использовать пластичные особенности тканей. </w:t>
      </w:r>
    </w:p>
    <w:p w:rsidR="00D328C0" w:rsidRPr="00B6377D" w:rsidRDefault="00D328C0" w:rsidP="00B6377D">
      <w:pPr>
        <w:shd w:val="clear" w:color="auto" w:fill="FFFFFF"/>
        <w:spacing w:after="0" w:line="240" w:lineRule="auto"/>
        <w:ind w:left="142" w:right="710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   </w:t>
      </w:r>
      <w:r w:rsidRPr="00B6377D">
        <w:rPr>
          <w:rFonts w:ascii="Times New Roman" w:eastAsia="Times New Roman" w:hAnsi="Times New Roman"/>
          <w:iCs/>
          <w:color w:val="181818"/>
          <w:sz w:val="28"/>
          <w:szCs w:val="28"/>
          <w:lang w:eastAsia="ru-RU"/>
        </w:rPr>
        <w:t>Моделирование</w:t>
      </w:r>
      <w:r w:rsidRPr="00B6377D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 – </w:t>
      </w: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это сложный трудоемкий процесс, требующий специальных знаний, творческой фантазии, художественного вкуса. Занятия по моделированию одежды носят творческий характер и тесно связаны с изобразительным искусством.</w:t>
      </w:r>
    </w:p>
    <w:p w:rsidR="00D328C0" w:rsidRPr="00B6377D" w:rsidRDefault="00CB541B" w:rsidP="00B6377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377D">
        <w:rPr>
          <w:rFonts w:ascii="Times New Roman" w:hAnsi="Times New Roman"/>
          <w:sz w:val="28"/>
          <w:szCs w:val="28"/>
        </w:rPr>
        <w:lastRenderedPageBreak/>
        <w:t>У</w:t>
      </w:r>
      <w:r w:rsidR="00964438" w:rsidRPr="00B6377D">
        <w:rPr>
          <w:rFonts w:ascii="Times New Roman" w:hAnsi="Times New Roman"/>
          <w:sz w:val="28"/>
          <w:szCs w:val="28"/>
        </w:rPr>
        <w:t>ча</w:t>
      </w:r>
      <w:r w:rsidRPr="00B6377D">
        <w:rPr>
          <w:rFonts w:ascii="Times New Roman" w:hAnsi="Times New Roman"/>
          <w:sz w:val="28"/>
          <w:szCs w:val="28"/>
        </w:rPr>
        <w:t>щиеся знакомятся</w:t>
      </w:r>
      <w:r w:rsidR="00964438" w:rsidRPr="00B6377D">
        <w:rPr>
          <w:rFonts w:ascii="Times New Roman" w:hAnsi="Times New Roman"/>
          <w:sz w:val="28"/>
          <w:szCs w:val="28"/>
        </w:rPr>
        <w:t xml:space="preserve"> с новейшими техническими средствами, применяющимися как в легкой промышленности, так и в домашн</w:t>
      </w:r>
      <w:r w:rsidRPr="00B6377D">
        <w:rPr>
          <w:rFonts w:ascii="Times New Roman" w:hAnsi="Times New Roman"/>
          <w:sz w:val="28"/>
          <w:szCs w:val="28"/>
        </w:rPr>
        <w:t xml:space="preserve">ем быту для изготовления одежды. Подростки находят свой </w:t>
      </w:r>
      <w:r w:rsidR="00D72965" w:rsidRPr="00B6377D">
        <w:rPr>
          <w:rFonts w:ascii="Times New Roman" w:hAnsi="Times New Roman"/>
          <w:sz w:val="28"/>
          <w:szCs w:val="28"/>
        </w:rPr>
        <w:t>стиль</w:t>
      </w:r>
      <w:r w:rsidRPr="00B6377D">
        <w:rPr>
          <w:rFonts w:ascii="Times New Roman" w:hAnsi="Times New Roman"/>
          <w:sz w:val="28"/>
          <w:szCs w:val="28"/>
        </w:rPr>
        <w:t>, свою индивидуальность, учатся</w:t>
      </w:r>
      <w:r w:rsidR="00964438" w:rsidRPr="00B6377D">
        <w:rPr>
          <w:rFonts w:ascii="Times New Roman" w:hAnsi="Times New Roman"/>
          <w:sz w:val="28"/>
          <w:szCs w:val="28"/>
        </w:rPr>
        <w:t xml:space="preserve"> своими руками создавать модные туалеты и аксессуары из нетрадиционных материалов и тканей нового образца. Учащиеся в течение </w:t>
      </w:r>
      <w:r w:rsidRPr="00B6377D">
        <w:rPr>
          <w:rFonts w:ascii="Times New Roman" w:hAnsi="Times New Roman"/>
          <w:sz w:val="28"/>
          <w:szCs w:val="28"/>
        </w:rPr>
        <w:t>учебного года</w:t>
      </w:r>
      <w:r w:rsidR="00964438" w:rsidRPr="00B6377D">
        <w:rPr>
          <w:rFonts w:ascii="Times New Roman" w:hAnsi="Times New Roman"/>
          <w:sz w:val="28"/>
          <w:szCs w:val="28"/>
        </w:rPr>
        <w:t xml:space="preserve"> должны выполнить творческий проект</w:t>
      </w:r>
      <w:proofErr w:type="gramStart"/>
      <w:r w:rsidR="00964438" w:rsidRPr="00B6377D">
        <w:rPr>
          <w:rFonts w:ascii="Times New Roman" w:hAnsi="Times New Roman"/>
          <w:sz w:val="28"/>
          <w:szCs w:val="28"/>
        </w:rPr>
        <w:t>,</w:t>
      </w:r>
      <w:r w:rsidRPr="00B6377D">
        <w:rPr>
          <w:rFonts w:ascii="Times New Roman" w:hAnsi="Times New Roman"/>
          <w:sz w:val="28"/>
          <w:szCs w:val="28"/>
        </w:rPr>
        <w:t>????</w:t>
      </w:r>
      <w:r w:rsidR="00964438" w:rsidRPr="00B6377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64438" w:rsidRPr="00B6377D">
        <w:rPr>
          <w:rFonts w:ascii="Times New Roman" w:hAnsi="Times New Roman"/>
          <w:sz w:val="28"/>
          <w:szCs w:val="28"/>
        </w:rPr>
        <w:t>изготовления индивидуальной или групповой работы, который включает в себя выполнение конструкции изделий, изменение их различными способами при помощи моделирования и пошива моделей, используя раз</w:t>
      </w:r>
      <w:r w:rsidRPr="00B6377D">
        <w:rPr>
          <w:rFonts w:ascii="Times New Roman" w:hAnsi="Times New Roman"/>
          <w:sz w:val="28"/>
          <w:szCs w:val="28"/>
        </w:rPr>
        <w:t xml:space="preserve">личные </w:t>
      </w:r>
      <w:r w:rsidR="00964438" w:rsidRPr="00B6377D">
        <w:rPr>
          <w:rFonts w:ascii="Times New Roman" w:hAnsi="Times New Roman"/>
          <w:sz w:val="28"/>
          <w:szCs w:val="28"/>
        </w:rPr>
        <w:t xml:space="preserve">методы обработки узлов и деталей одежды. </w:t>
      </w:r>
    </w:p>
    <w:p w:rsidR="00D328C0" w:rsidRPr="00B6377D" w:rsidRDefault="00683AAE" w:rsidP="00B6377D">
      <w:pPr>
        <w:shd w:val="clear" w:color="auto" w:fill="FFFFFF"/>
        <w:spacing w:after="0" w:line="240" w:lineRule="auto"/>
        <w:ind w:left="142" w:right="708"/>
        <w:rPr>
          <w:rFonts w:ascii="Times New Roman" w:hAnsi="Times New Roman"/>
          <w:sz w:val="28"/>
          <w:szCs w:val="28"/>
          <w:lang w:eastAsia="ar-SA"/>
        </w:rPr>
      </w:pP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    В учебно-тематический план программы входят </w:t>
      </w:r>
      <w:r w:rsidR="000D41B1"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такие</w:t>
      </w: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темы</w:t>
      </w:r>
      <w:r w:rsidR="000D41B1"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как</w:t>
      </w: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: «</w:t>
      </w:r>
      <w:r w:rsidRPr="00B6377D">
        <w:rPr>
          <w:rFonts w:ascii="Times New Roman" w:hAnsi="Times New Roman"/>
          <w:sz w:val="28"/>
          <w:szCs w:val="28"/>
          <w:lang w:eastAsia="ar-SA"/>
        </w:rPr>
        <w:t>Влияние одежды на нашу жизнь», «</w:t>
      </w:r>
      <w:r w:rsidR="000D41B1" w:rsidRPr="00B6377D">
        <w:rPr>
          <w:rFonts w:ascii="Times New Roman" w:hAnsi="Times New Roman"/>
          <w:sz w:val="28"/>
          <w:szCs w:val="28"/>
          <w:lang w:eastAsia="ar-SA"/>
        </w:rPr>
        <w:t>Базовый гардероб</w:t>
      </w:r>
      <w:r w:rsidRPr="00B6377D">
        <w:rPr>
          <w:rFonts w:ascii="Times New Roman" w:hAnsi="Times New Roman"/>
          <w:sz w:val="28"/>
          <w:szCs w:val="28"/>
          <w:lang w:eastAsia="ar-SA"/>
        </w:rPr>
        <w:t>»</w:t>
      </w:r>
      <w:r w:rsidR="000D41B1" w:rsidRPr="00B6377D">
        <w:rPr>
          <w:rFonts w:ascii="Times New Roman" w:hAnsi="Times New Roman"/>
          <w:sz w:val="28"/>
          <w:szCs w:val="28"/>
          <w:lang w:eastAsia="ar-SA"/>
        </w:rPr>
        <w:t>, «Визуальная коррекция фигуры», «Состав комплектов одежды», «Стильный гардероб», «Проектирование изделия», «Варьирование – завершающий этап конструктивного моделирования. Основные приемы моделирования».</w:t>
      </w:r>
    </w:p>
    <w:p w:rsidR="000D41B1" w:rsidRPr="00B6377D" w:rsidRDefault="000D41B1" w:rsidP="00B6377D">
      <w:pPr>
        <w:shd w:val="clear" w:color="auto" w:fill="FFFFFF"/>
        <w:spacing w:after="0" w:line="240" w:lineRule="auto"/>
        <w:ind w:left="142" w:right="708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     Программа предполагает</w:t>
      </w:r>
      <w:r w:rsidRPr="00B6377D">
        <w:rPr>
          <w:rFonts w:ascii="Times New Roman" w:eastAsia="Times New Roman" w:hAnsi="Times New Roman"/>
          <w:color w:val="181818"/>
          <w:sz w:val="21"/>
          <w:szCs w:val="21"/>
          <w:lang w:eastAsia="ru-RU"/>
        </w:rPr>
        <w:t xml:space="preserve"> </w:t>
      </w:r>
      <w:r w:rsidRPr="00B6377D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современное изготовление одежды, которое отличается большим количеством идей, технологических решений в конструировании, моделировании одежды, а также свободой выбора. </w:t>
      </w:r>
    </w:p>
    <w:p w:rsidR="00D328C0" w:rsidRPr="00B6377D" w:rsidRDefault="00D328C0" w:rsidP="00B6377D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B6377D">
        <w:rPr>
          <w:color w:val="000000"/>
          <w:sz w:val="28"/>
          <w:szCs w:val="28"/>
        </w:rPr>
        <w:t xml:space="preserve">     Как средства ознакомления учащихся со спецификой данных профессий</w:t>
      </w:r>
      <w:r w:rsidRPr="00B6377D">
        <w:rPr>
          <w:rStyle w:val="c0"/>
          <w:color w:val="000000"/>
          <w:sz w:val="28"/>
          <w:szCs w:val="28"/>
        </w:rPr>
        <w:t xml:space="preserve">      </w:t>
      </w:r>
      <w:r w:rsidRPr="00B6377D">
        <w:rPr>
          <w:color w:val="111115"/>
          <w:sz w:val="28"/>
          <w:szCs w:val="28"/>
          <w:bdr w:val="none" w:sz="0" w:space="0" w:color="auto" w:frame="1"/>
        </w:rPr>
        <w:t xml:space="preserve">используются разнообразные методы и средства: </w:t>
      </w:r>
    </w:p>
    <w:p w:rsidR="00D328C0" w:rsidRPr="00B6377D" w:rsidRDefault="00D328C0" w:rsidP="00B6377D">
      <w:pPr>
        <w:pStyle w:val="c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B6377D">
        <w:rPr>
          <w:color w:val="111115"/>
          <w:sz w:val="28"/>
          <w:szCs w:val="28"/>
          <w:bdr w:val="none" w:sz="0" w:space="0" w:color="auto" w:frame="1"/>
        </w:rPr>
        <w:t>- беседы, где сообщаются базовые сведения о конкретных видах профессий;</w:t>
      </w:r>
    </w:p>
    <w:p w:rsidR="004B6F44" w:rsidRPr="00B6377D" w:rsidRDefault="004B6F44" w:rsidP="00B6377D">
      <w:pPr>
        <w:pStyle w:val="c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B6377D">
        <w:rPr>
          <w:color w:val="111115"/>
          <w:sz w:val="28"/>
          <w:szCs w:val="28"/>
          <w:bdr w:val="none" w:sz="0" w:space="0" w:color="auto" w:frame="1"/>
        </w:rPr>
        <w:t>- викторины,</w:t>
      </w:r>
    </w:p>
    <w:p w:rsidR="004B6F44" w:rsidRPr="00B6377D" w:rsidRDefault="00D72965" w:rsidP="00B6377D">
      <w:pPr>
        <w:pStyle w:val="c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B6377D">
        <w:rPr>
          <w:color w:val="111115"/>
          <w:sz w:val="28"/>
          <w:szCs w:val="28"/>
          <w:bdr w:val="none" w:sz="0" w:space="0" w:color="auto" w:frame="1"/>
        </w:rPr>
        <w:t>- просмотр виде</w:t>
      </w:r>
      <w:r w:rsidR="004B6F44" w:rsidRPr="00B6377D">
        <w:rPr>
          <w:color w:val="111115"/>
          <w:sz w:val="28"/>
          <w:szCs w:val="28"/>
          <w:bdr w:val="none" w:sz="0" w:space="0" w:color="auto" w:frame="1"/>
        </w:rPr>
        <w:t>офильмов;</w:t>
      </w:r>
    </w:p>
    <w:p w:rsidR="00D328C0" w:rsidRPr="00B6377D" w:rsidRDefault="00D328C0" w:rsidP="00B6377D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6377D">
        <w:rPr>
          <w:color w:val="111115"/>
          <w:sz w:val="28"/>
          <w:szCs w:val="28"/>
          <w:bdr w:val="none" w:sz="0" w:space="0" w:color="auto" w:frame="1"/>
        </w:rPr>
        <w:t xml:space="preserve">-  </w:t>
      </w:r>
      <w:r w:rsidRPr="00B6377D">
        <w:rPr>
          <w:rStyle w:val="c0"/>
          <w:color w:val="000000"/>
          <w:sz w:val="28"/>
          <w:szCs w:val="28"/>
        </w:rPr>
        <w:t>знакомство с образовательными учреждениями</w:t>
      </w:r>
      <w:r w:rsidR="000D41B1" w:rsidRPr="00B6377D">
        <w:rPr>
          <w:rStyle w:val="c0"/>
          <w:color w:val="000000"/>
          <w:sz w:val="28"/>
          <w:szCs w:val="28"/>
        </w:rPr>
        <w:t xml:space="preserve"> </w:t>
      </w:r>
      <w:r w:rsidR="004B6F44" w:rsidRPr="00B6377D">
        <w:rPr>
          <w:rStyle w:val="c0"/>
          <w:color w:val="000000"/>
          <w:sz w:val="28"/>
          <w:szCs w:val="28"/>
        </w:rPr>
        <w:t>для получения данных профессий:</w:t>
      </w:r>
      <w:r w:rsidRPr="00B6377D">
        <w:rPr>
          <w:rStyle w:val="c0"/>
          <w:color w:val="000000"/>
          <w:sz w:val="28"/>
          <w:szCs w:val="28"/>
        </w:rPr>
        <w:t xml:space="preserve"> Нижнетагильский государственный профессионал</w:t>
      </w:r>
      <w:r w:rsidR="004B6F44" w:rsidRPr="00B6377D">
        <w:rPr>
          <w:rStyle w:val="c0"/>
          <w:color w:val="000000"/>
          <w:sz w:val="28"/>
          <w:szCs w:val="28"/>
        </w:rPr>
        <w:t xml:space="preserve">ьный колледж им. Н.А. Демидова, </w:t>
      </w:r>
      <w:r w:rsidRPr="00B6377D">
        <w:rPr>
          <w:rStyle w:val="c0"/>
          <w:color w:val="000000"/>
          <w:sz w:val="28"/>
          <w:szCs w:val="28"/>
        </w:rPr>
        <w:t>профессиональное училище «Самородок»;</w:t>
      </w:r>
    </w:p>
    <w:p w:rsidR="00D328C0" w:rsidRPr="00B6377D" w:rsidRDefault="00D328C0" w:rsidP="00B6377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377D">
        <w:rPr>
          <w:rStyle w:val="c0"/>
          <w:color w:val="000000"/>
          <w:sz w:val="28"/>
          <w:szCs w:val="28"/>
        </w:rPr>
        <w:t>- выставки декоративно-прикладного творчества;</w:t>
      </w:r>
    </w:p>
    <w:p w:rsidR="00D328C0" w:rsidRPr="00B6377D" w:rsidRDefault="00D328C0" w:rsidP="00B6377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6377D">
        <w:rPr>
          <w:rStyle w:val="c0"/>
          <w:color w:val="000000"/>
          <w:sz w:val="28"/>
          <w:szCs w:val="28"/>
        </w:rPr>
        <w:t xml:space="preserve">- конкурсы театров моды: «Булавка», «Зеркало века», «Солнечные зайчики»; </w:t>
      </w:r>
    </w:p>
    <w:p w:rsidR="004B6F44" w:rsidRPr="00B6377D" w:rsidRDefault="00D328C0" w:rsidP="00B637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77D">
        <w:rPr>
          <w:rStyle w:val="c0"/>
          <w:rFonts w:ascii="Times New Roman" w:hAnsi="Times New Roman"/>
          <w:color w:val="000000"/>
          <w:sz w:val="28"/>
          <w:szCs w:val="28"/>
        </w:rPr>
        <w:t xml:space="preserve">-  </w:t>
      </w:r>
      <w:r w:rsidRPr="00B6377D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>проектная</w:t>
      </w:r>
      <w:r w:rsidRPr="00B6377D">
        <w:rPr>
          <w:rFonts w:ascii="Times New Roman" w:eastAsia="Times New Roman" w:hAnsi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деятельност</w:t>
      </w:r>
      <w:r w:rsidRPr="00B6377D">
        <w:rPr>
          <w:rFonts w:ascii="Times New Roman" w:hAnsi="Times New Roman"/>
          <w:color w:val="111115"/>
          <w:sz w:val="28"/>
          <w:szCs w:val="28"/>
          <w:bdr w:val="none" w:sz="0" w:space="0" w:color="auto" w:frame="1"/>
        </w:rPr>
        <w:t xml:space="preserve">ь – были представлены проекты «Моя декоративная подушка» и </w:t>
      </w:r>
      <w:r w:rsidRPr="00B6377D">
        <w:rPr>
          <w:rFonts w:ascii="Times New Roman" w:hAnsi="Times New Roman"/>
          <w:sz w:val="28"/>
          <w:szCs w:val="28"/>
        </w:rPr>
        <w:t xml:space="preserve">«Создание панно атласными лентами «Весеннее настроение»», которые ориентируют детей на профессию дизайнер интерьера. </w:t>
      </w:r>
    </w:p>
    <w:p w:rsidR="00D328C0" w:rsidRPr="00B6377D" w:rsidRDefault="00D328C0" w:rsidP="00B637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77D">
        <w:rPr>
          <w:rFonts w:ascii="Times New Roman" w:hAnsi="Times New Roman"/>
          <w:sz w:val="28"/>
          <w:szCs w:val="28"/>
        </w:rPr>
        <w:t>Проект «</w:t>
      </w:r>
      <w:r w:rsidRPr="00B6377D">
        <w:rPr>
          <w:rFonts w:ascii="Times New Roman" w:hAnsi="Times New Roman"/>
          <w:sz w:val="28"/>
          <w:szCs w:val="28"/>
          <w:lang w:eastAsia="ru-RU"/>
        </w:rPr>
        <w:t xml:space="preserve">Полезные свойства натуральных тканей» - знакомство с профессиями технолог по пошиву одежды. Проект </w:t>
      </w:r>
      <w:r w:rsidRPr="00B6377D">
        <w:rPr>
          <w:rFonts w:ascii="Times New Roman" w:hAnsi="Times New Roman"/>
          <w:sz w:val="28"/>
          <w:szCs w:val="28"/>
        </w:rPr>
        <w:t xml:space="preserve">«Огневушка – поскакушка» - рассматривались профессии: модельер, конструктор, закройщик, </w:t>
      </w:r>
      <w:r w:rsidRPr="00B6377D">
        <w:rPr>
          <w:rFonts w:ascii="Times New Roman" w:hAnsi="Times New Roman"/>
          <w:sz w:val="28"/>
          <w:szCs w:val="28"/>
          <w:lang w:eastAsia="ru-RU"/>
        </w:rPr>
        <w:t>портной,</w:t>
      </w:r>
      <w:r w:rsidRPr="00B6377D">
        <w:rPr>
          <w:rFonts w:ascii="Times New Roman" w:hAnsi="Times New Roman"/>
          <w:sz w:val="28"/>
          <w:szCs w:val="28"/>
        </w:rPr>
        <w:t xml:space="preserve"> дизайнер интерьера.</w:t>
      </w:r>
    </w:p>
    <w:p w:rsidR="00D328C0" w:rsidRPr="00B6377D" w:rsidRDefault="00D328C0" w:rsidP="00B637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6377D">
        <w:rPr>
          <w:rStyle w:val="c0"/>
          <w:rFonts w:ascii="Times New Roman" w:hAnsi="Times New Roman"/>
          <w:color w:val="000000"/>
          <w:sz w:val="28"/>
          <w:szCs w:val="28"/>
        </w:rPr>
        <w:t xml:space="preserve">      Таким образом, занятия в объединении </w:t>
      </w:r>
      <w:r w:rsidRPr="00B6377D">
        <w:rPr>
          <w:rFonts w:ascii="Times New Roman" w:hAnsi="Times New Roman"/>
          <w:sz w:val="28"/>
          <w:szCs w:val="28"/>
        </w:rPr>
        <w:t>позволяют учащимся познакомиться профессиональной сферой жизнедеятельности при изготовлении одежды, выявить свои личные возможности и определиться в выборе профессии, получить основы профессиональных знаний и мастерства.</w:t>
      </w:r>
    </w:p>
    <w:p w:rsidR="00D328C0" w:rsidRPr="00B6377D" w:rsidRDefault="004B6F44" w:rsidP="00B6377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377D">
        <w:rPr>
          <w:rFonts w:ascii="Times New Roman" w:hAnsi="Times New Roman"/>
          <w:sz w:val="28"/>
          <w:szCs w:val="28"/>
        </w:rPr>
        <w:t xml:space="preserve">     </w:t>
      </w:r>
      <w:r w:rsidR="000D41B1" w:rsidRPr="00B63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ориентирует учащихся на профессии дизайнера одежды, художника-модельера, конструктора, закройщика, технолога по пошиву оде</w:t>
      </w:r>
      <w:r w:rsidR="00B637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жды.</w:t>
      </w:r>
      <w:bookmarkStart w:id="0" w:name="_GoBack"/>
      <w:bookmarkEnd w:id="0"/>
    </w:p>
    <w:sectPr w:rsidR="00D328C0" w:rsidRPr="00B6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98"/>
    <w:rsid w:val="000D41B1"/>
    <w:rsid w:val="001C4BFF"/>
    <w:rsid w:val="00352A94"/>
    <w:rsid w:val="004B6F44"/>
    <w:rsid w:val="00683AAE"/>
    <w:rsid w:val="00964438"/>
    <w:rsid w:val="00A22AF2"/>
    <w:rsid w:val="00B6377D"/>
    <w:rsid w:val="00CB541B"/>
    <w:rsid w:val="00D328C0"/>
    <w:rsid w:val="00D72965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32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32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328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32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</cp:revision>
  <dcterms:created xsi:type="dcterms:W3CDTF">2021-11-18T15:16:00Z</dcterms:created>
  <dcterms:modified xsi:type="dcterms:W3CDTF">2021-12-29T07:07:00Z</dcterms:modified>
</cp:coreProperties>
</file>